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AB1" w:rsidRPr="00085305" w:rsidRDefault="002F6AB1" w:rsidP="002F6AB1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085305">
        <w:rPr>
          <w:rFonts w:ascii="Arial" w:hAnsi="Arial" w:cs="Arial"/>
          <w:i/>
          <w:sz w:val="20"/>
          <w:szCs w:val="20"/>
        </w:rPr>
        <w:t>Załącznik nr 1 do Zarządzenia Nr 7/2017</w:t>
      </w:r>
    </w:p>
    <w:p w:rsidR="002F6AB1" w:rsidRPr="00085305" w:rsidRDefault="002F6AB1" w:rsidP="002F6AB1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085305">
        <w:rPr>
          <w:rFonts w:ascii="Arial" w:hAnsi="Arial" w:cs="Arial"/>
          <w:i/>
          <w:sz w:val="20"/>
          <w:szCs w:val="20"/>
        </w:rPr>
        <w:t>Dyrektora Przedszkola nr 22 w Poznaniu z dnia 17 sierpnia 2017r.</w:t>
      </w:r>
    </w:p>
    <w:p w:rsidR="002F6AB1" w:rsidRDefault="002F6AB1" w:rsidP="002F6AB1">
      <w:pPr>
        <w:spacing w:after="0" w:line="360" w:lineRule="auto"/>
        <w:jc w:val="right"/>
        <w:rPr>
          <w:rFonts w:ascii="Arial" w:hAnsi="Arial" w:cs="Arial"/>
          <w:i/>
        </w:rPr>
      </w:pPr>
    </w:p>
    <w:p w:rsidR="002F6AB1" w:rsidRPr="002F6AB1" w:rsidRDefault="002F6AB1" w:rsidP="002F6AB1">
      <w:pPr>
        <w:spacing w:after="0" w:line="360" w:lineRule="auto"/>
        <w:jc w:val="center"/>
        <w:rPr>
          <w:rFonts w:ascii="Arial" w:hAnsi="Arial" w:cs="Arial"/>
          <w:b/>
        </w:rPr>
      </w:pPr>
      <w:r w:rsidRPr="002F6AB1">
        <w:rPr>
          <w:rFonts w:ascii="Arial" w:hAnsi="Arial" w:cs="Arial"/>
          <w:b/>
        </w:rPr>
        <w:t xml:space="preserve">REGULAMIN KORZYSTANIA Z WYŻYWIENIA </w:t>
      </w:r>
    </w:p>
    <w:p w:rsidR="002F6AB1" w:rsidRPr="002F6AB1" w:rsidRDefault="002F6AB1" w:rsidP="002F6AB1">
      <w:pPr>
        <w:spacing w:after="0" w:line="360" w:lineRule="auto"/>
        <w:jc w:val="center"/>
        <w:rPr>
          <w:rFonts w:ascii="Arial" w:hAnsi="Arial" w:cs="Arial"/>
          <w:b/>
        </w:rPr>
      </w:pPr>
      <w:r w:rsidRPr="002F6AB1">
        <w:rPr>
          <w:rFonts w:ascii="Arial" w:hAnsi="Arial" w:cs="Arial"/>
          <w:b/>
        </w:rPr>
        <w:t>W PRZEDSZKOLU NR 22 IM. "CHATKA PUCHATKA" W POZNANIU</w:t>
      </w:r>
    </w:p>
    <w:p w:rsidR="002F6AB1" w:rsidRPr="002F6AB1" w:rsidRDefault="002F6AB1" w:rsidP="002F6AB1">
      <w:pPr>
        <w:spacing w:after="0" w:line="360" w:lineRule="auto"/>
        <w:jc w:val="center"/>
        <w:rPr>
          <w:rFonts w:ascii="Arial" w:hAnsi="Arial" w:cs="Arial"/>
          <w:b/>
        </w:rPr>
      </w:pPr>
    </w:p>
    <w:p w:rsidR="002F6AB1" w:rsidRPr="00184E10" w:rsidRDefault="002F6AB1" w:rsidP="002F6AB1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2F6AB1">
        <w:rPr>
          <w:rFonts w:ascii="Arial" w:hAnsi="Arial" w:cs="Arial"/>
          <w:u w:val="single"/>
        </w:rPr>
        <w:t>Podstawa prawna:</w:t>
      </w:r>
      <w:r w:rsidR="00184E10">
        <w:rPr>
          <w:rFonts w:ascii="Arial" w:hAnsi="Arial" w:cs="Arial"/>
          <w:u w:val="single"/>
        </w:rPr>
        <w:t xml:space="preserve"> </w:t>
      </w:r>
      <w:proofErr w:type="gramStart"/>
      <w:r>
        <w:rPr>
          <w:rFonts w:ascii="Arial" w:hAnsi="Arial" w:cs="Arial"/>
        </w:rPr>
        <w:t xml:space="preserve">art. 106 </w:t>
      </w:r>
      <w:r w:rsidRPr="002F6AB1">
        <w:rPr>
          <w:rFonts w:ascii="Arial" w:hAnsi="Arial" w:cs="Arial"/>
        </w:rPr>
        <w:t xml:space="preserve"> ustawy</w:t>
      </w:r>
      <w:proofErr w:type="gramEnd"/>
      <w:r w:rsidRPr="002F6AB1">
        <w:rPr>
          <w:rFonts w:ascii="Arial" w:hAnsi="Arial" w:cs="Arial"/>
        </w:rPr>
        <w:t xml:space="preserve"> Prawo oświatowe z dnia </w:t>
      </w:r>
      <w:r>
        <w:rPr>
          <w:rFonts w:ascii="Arial" w:hAnsi="Arial" w:cs="Arial"/>
        </w:rPr>
        <w:t xml:space="preserve">14 grudnia 2016r. (Dz. U. </w:t>
      </w:r>
      <w:proofErr w:type="gramStart"/>
      <w:r>
        <w:rPr>
          <w:rFonts w:ascii="Arial" w:hAnsi="Arial" w:cs="Arial"/>
        </w:rPr>
        <w:t>z</w:t>
      </w:r>
      <w:proofErr w:type="gramEnd"/>
      <w:r>
        <w:rPr>
          <w:rFonts w:ascii="Arial" w:hAnsi="Arial" w:cs="Arial"/>
        </w:rPr>
        <w:t xml:space="preserve"> 2021 </w:t>
      </w:r>
      <w:r w:rsidRPr="002F6AB1">
        <w:rPr>
          <w:rFonts w:ascii="Arial" w:hAnsi="Arial" w:cs="Arial"/>
        </w:rPr>
        <w:t>r. p</w:t>
      </w:r>
      <w:r>
        <w:rPr>
          <w:rFonts w:ascii="Arial" w:hAnsi="Arial" w:cs="Arial"/>
        </w:rPr>
        <w:t>oz. 1082 ze zm.</w:t>
      </w:r>
      <w:r w:rsidRPr="002F6AB1">
        <w:rPr>
          <w:rFonts w:ascii="Arial" w:hAnsi="Arial" w:cs="Arial"/>
        </w:rPr>
        <w:t>)</w:t>
      </w:r>
    </w:p>
    <w:p w:rsidR="002F6AB1" w:rsidRPr="002F6AB1" w:rsidRDefault="002F6AB1" w:rsidP="002F6AB1">
      <w:pPr>
        <w:spacing w:after="0" w:line="360" w:lineRule="auto"/>
        <w:jc w:val="center"/>
        <w:rPr>
          <w:rFonts w:ascii="Arial" w:hAnsi="Arial" w:cs="Arial"/>
          <w:b/>
        </w:rPr>
      </w:pPr>
      <w:r w:rsidRPr="002F6AB1">
        <w:rPr>
          <w:rFonts w:ascii="Arial" w:hAnsi="Arial" w:cs="Arial"/>
          <w:b/>
        </w:rPr>
        <w:t>POSTANOWIENIA OGÓLNE</w:t>
      </w:r>
    </w:p>
    <w:p w:rsidR="002F6AB1" w:rsidRPr="00184E10" w:rsidRDefault="002F6AB1" w:rsidP="002F6AB1">
      <w:pPr>
        <w:spacing w:after="0" w:line="360" w:lineRule="auto"/>
        <w:jc w:val="center"/>
        <w:rPr>
          <w:rFonts w:ascii="Arial" w:hAnsi="Arial" w:cs="Arial"/>
          <w:b/>
        </w:rPr>
      </w:pPr>
      <w:r w:rsidRPr="00184E10">
        <w:rPr>
          <w:rFonts w:ascii="Arial" w:hAnsi="Arial" w:cs="Arial"/>
          <w:b/>
        </w:rPr>
        <w:t>§ 1</w:t>
      </w:r>
    </w:p>
    <w:p w:rsidR="002F6AB1" w:rsidRPr="002F6AB1" w:rsidRDefault="002F6AB1" w:rsidP="002F6AB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2F6AB1">
        <w:rPr>
          <w:rFonts w:ascii="Arial" w:hAnsi="Arial" w:cs="Arial"/>
        </w:rPr>
        <w:t>W przedszkolu funkcjonuje kuchnia przedszkolna w ramach prowadzonego żywienia dzieci i personelu.</w:t>
      </w:r>
    </w:p>
    <w:p w:rsidR="002F6AB1" w:rsidRPr="002F6AB1" w:rsidRDefault="002F6AB1" w:rsidP="002F6AB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2F6AB1">
        <w:rPr>
          <w:rFonts w:ascii="Arial" w:hAnsi="Arial" w:cs="Arial"/>
        </w:rPr>
        <w:t>Regulamin korzystania z wyżywienia określa zasady odpłatności i warunki korzystania przez dzieci i pracowników przedszkola z wydawanych posiłków.</w:t>
      </w:r>
    </w:p>
    <w:p w:rsidR="002F6AB1" w:rsidRPr="002F6AB1" w:rsidRDefault="002F6AB1" w:rsidP="002F6AB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2F6AB1">
        <w:rPr>
          <w:rFonts w:ascii="Arial" w:hAnsi="Arial" w:cs="Arial"/>
        </w:rPr>
        <w:t>Niniejszy Regulamin oraz wszelkie zmiany w nim wprowadzone podane są do publicznej wiadomości w sposób przyjęty przez przedszkole.</w:t>
      </w:r>
    </w:p>
    <w:p w:rsidR="002F6AB1" w:rsidRPr="002F6AB1" w:rsidRDefault="002F6AB1" w:rsidP="002F6AB1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2F6AB1" w:rsidRPr="00184E10" w:rsidRDefault="002F6AB1" w:rsidP="002F6AB1">
      <w:pPr>
        <w:spacing w:after="0" w:line="360" w:lineRule="auto"/>
        <w:jc w:val="center"/>
        <w:rPr>
          <w:rFonts w:ascii="Arial" w:hAnsi="Arial" w:cs="Arial"/>
          <w:b/>
        </w:rPr>
      </w:pPr>
      <w:r w:rsidRPr="00184E10">
        <w:rPr>
          <w:rFonts w:ascii="Arial" w:hAnsi="Arial" w:cs="Arial"/>
          <w:b/>
        </w:rPr>
        <w:t>§</w:t>
      </w:r>
      <w:r w:rsidR="00184E10">
        <w:rPr>
          <w:rFonts w:ascii="Arial" w:hAnsi="Arial" w:cs="Arial"/>
          <w:b/>
        </w:rPr>
        <w:t xml:space="preserve"> </w:t>
      </w:r>
      <w:r w:rsidRPr="00184E10">
        <w:rPr>
          <w:rFonts w:ascii="Arial" w:hAnsi="Arial" w:cs="Arial"/>
          <w:b/>
        </w:rPr>
        <w:t>2</w:t>
      </w:r>
    </w:p>
    <w:p w:rsidR="002F6AB1" w:rsidRPr="002F6AB1" w:rsidRDefault="002F6AB1" w:rsidP="002F6AB1">
      <w:pPr>
        <w:pStyle w:val="Akapitzlist"/>
        <w:numPr>
          <w:ilvl w:val="0"/>
          <w:numId w:val="2"/>
        </w:numPr>
        <w:spacing w:after="0" w:line="360" w:lineRule="auto"/>
        <w:ind w:left="426" w:firstLine="0"/>
        <w:jc w:val="both"/>
        <w:rPr>
          <w:rFonts w:ascii="Arial" w:hAnsi="Arial" w:cs="Arial"/>
        </w:rPr>
      </w:pPr>
      <w:r w:rsidRPr="002F6AB1">
        <w:rPr>
          <w:rFonts w:ascii="Arial" w:hAnsi="Arial" w:cs="Arial"/>
        </w:rPr>
        <w:t>Przedszkole zapewnia wyżywienie.</w:t>
      </w:r>
    </w:p>
    <w:p w:rsidR="002F6AB1" w:rsidRPr="002F6AB1" w:rsidRDefault="002F6AB1" w:rsidP="002F6AB1">
      <w:pPr>
        <w:pStyle w:val="Akapitzlist"/>
        <w:numPr>
          <w:ilvl w:val="0"/>
          <w:numId w:val="2"/>
        </w:numPr>
        <w:spacing w:after="0" w:line="360" w:lineRule="auto"/>
        <w:ind w:left="426" w:firstLine="0"/>
        <w:jc w:val="both"/>
        <w:rPr>
          <w:rFonts w:ascii="Arial" w:hAnsi="Arial" w:cs="Arial"/>
        </w:rPr>
      </w:pPr>
      <w:r w:rsidRPr="002F6AB1">
        <w:rPr>
          <w:rFonts w:ascii="Arial" w:hAnsi="Arial" w:cs="Arial"/>
        </w:rPr>
        <w:t>Na posiłki wydawane przez kuchnię składają się:</w:t>
      </w:r>
    </w:p>
    <w:p w:rsidR="002F6AB1" w:rsidRPr="002F6AB1" w:rsidRDefault="002F6AB1" w:rsidP="002F6AB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proofErr w:type="gramStart"/>
      <w:r w:rsidRPr="002F6AB1">
        <w:rPr>
          <w:rFonts w:ascii="Arial" w:hAnsi="Arial" w:cs="Arial"/>
        </w:rPr>
        <w:t>śniadanie</w:t>
      </w:r>
      <w:proofErr w:type="gramEnd"/>
    </w:p>
    <w:p w:rsidR="002F6AB1" w:rsidRPr="002F6AB1" w:rsidRDefault="002F6AB1" w:rsidP="002F6AB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proofErr w:type="gramStart"/>
      <w:r w:rsidRPr="002F6AB1">
        <w:rPr>
          <w:rFonts w:ascii="Arial" w:hAnsi="Arial" w:cs="Arial"/>
        </w:rPr>
        <w:t>obiad</w:t>
      </w:r>
      <w:proofErr w:type="gramEnd"/>
      <w:r w:rsidRPr="002F6AB1">
        <w:rPr>
          <w:rFonts w:ascii="Arial" w:hAnsi="Arial" w:cs="Arial"/>
        </w:rPr>
        <w:t xml:space="preserve"> - I danie -zupa oraz deser</w:t>
      </w:r>
    </w:p>
    <w:p w:rsidR="002F6AB1" w:rsidRPr="002F6AB1" w:rsidRDefault="002F6AB1" w:rsidP="002F6AB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proofErr w:type="gramStart"/>
      <w:r w:rsidRPr="002F6AB1">
        <w:rPr>
          <w:rFonts w:ascii="Arial" w:hAnsi="Arial" w:cs="Arial"/>
        </w:rPr>
        <w:t>obiad</w:t>
      </w:r>
      <w:proofErr w:type="gramEnd"/>
      <w:r w:rsidRPr="002F6AB1">
        <w:rPr>
          <w:rFonts w:ascii="Arial" w:hAnsi="Arial" w:cs="Arial"/>
        </w:rPr>
        <w:t xml:space="preserve"> - II danie.</w:t>
      </w:r>
    </w:p>
    <w:p w:rsidR="002F6AB1" w:rsidRPr="002F6AB1" w:rsidRDefault="002F6AB1" w:rsidP="002F6AB1">
      <w:pPr>
        <w:pStyle w:val="Akapitzlist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2F6AB1">
        <w:rPr>
          <w:rFonts w:ascii="Arial" w:hAnsi="Arial" w:cs="Arial"/>
        </w:rPr>
        <w:t>Kuchnia przedszkolna przygotowuje posiłki zgodnie z obowiązującymi normami żywieniowymi dla dzieci w wieku przedszkolnym.</w:t>
      </w:r>
    </w:p>
    <w:p w:rsidR="002F6AB1" w:rsidRPr="002F6AB1" w:rsidRDefault="002F6AB1" w:rsidP="002F6AB1">
      <w:pPr>
        <w:pStyle w:val="Akapitzlist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2F6AB1">
        <w:rPr>
          <w:rFonts w:ascii="Arial" w:hAnsi="Arial" w:cs="Arial"/>
        </w:rPr>
        <w:t>Jadłospisy oparte są na zasadach racjonalnego żywienia i opracowywane w systemie dekadowym. Ich treść ustala samodzielny referent ds. żywienia/intendent i kucharka/szef kuchni, a zatwierdza dyrektor.</w:t>
      </w:r>
    </w:p>
    <w:p w:rsidR="002F6AB1" w:rsidRPr="002F6AB1" w:rsidRDefault="002F6AB1" w:rsidP="002F6AB1">
      <w:pPr>
        <w:pStyle w:val="Akapitzlist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2F6AB1">
        <w:rPr>
          <w:rFonts w:ascii="Arial" w:hAnsi="Arial" w:cs="Arial"/>
        </w:rPr>
        <w:t>Informacja o aktualnym jadłospisie wywieszona jest na tablicy ogłoszeń dla rodziców i na stronie internetowej placówki.</w:t>
      </w:r>
    </w:p>
    <w:p w:rsidR="002F6AB1" w:rsidRPr="002F6AB1" w:rsidRDefault="002F6AB1" w:rsidP="002F6AB1">
      <w:pPr>
        <w:pStyle w:val="Akapitzlist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2F6AB1">
        <w:rPr>
          <w:rFonts w:ascii="Arial" w:hAnsi="Arial" w:cs="Arial"/>
        </w:rPr>
        <w:t>W uzasadnionych przypadkach dyrektor zastrzega sobie prawo do zmiany jadłospisu w danym dniu.</w:t>
      </w:r>
    </w:p>
    <w:p w:rsidR="002F6AB1" w:rsidRPr="002F6AB1" w:rsidRDefault="002F6AB1" w:rsidP="002F6AB1">
      <w:pPr>
        <w:pStyle w:val="Akapitzlist"/>
        <w:numPr>
          <w:ilvl w:val="0"/>
          <w:numId w:val="2"/>
        </w:numPr>
        <w:spacing w:after="0" w:line="360" w:lineRule="auto"/>
        <w:ind w:left="567" w:hanging="141"/>
        <w:jc w:val="both"/>
        <w:rPr>
          <w:rFonts w:ascii="Arial" w:hAnsi="Arial" w:cs="Arial"/>
        </w:rPr>
      </w:pPr>
      <w:r w:rsidRPr="002F6AB1">
        <w:rPr>
          <w:rFonts w:ascii="Arial" w:hAnsi="Arial" w:cs="Arial"/>
        </w:rPr>
        <w:t>W przedszkolu dzieci spożywają posiłki w salach:</w:t>
      </w:r>
    </w:p>
    <w:p w:rsidR="002F6AB1" w:rsidRPr="002F6AB1" w:rsidRDefault="002F6AB1" w:rsidP="002F6AB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proofErr w:type="gramStart"/>
      <w:r w:rsidRPr="002F6AB1">
        <w:rPr>
          <w:rFonts w:ascii="Arial" w:hAnsi="Arial" w:cs="Arial"/>
        </w:rPr>
        <w:t>śniadanie</w:t>
      </w:r>
      <w:proofErr w:type="gramEnd"/>
      <w:r w:rsidRPr="002F6AB1">
        <w:rPr>
          <w:rFonts w:ascii="Arial" w:hAnsi="Arial" w:cs="Arial"/>
        </w:rPr>
        <w:t xml:space="preserve"> godz. 8.30</w:t>
      </w:r>
    </w:p>
    <w:p w:rsidR="002F6AB1" w:rsidRPr="002F6AB1" w:rsidRDefault="002F6AB1" w:rsidP="002F6AB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proofErr w:type="gramStart"/>
      <w:r w:rsidRPr="002F6AB1">
        <w:rPr>
          <w:rFonts w:ascii="Arial" w:hAnsi="Arial" w:cs="Arial"/>
        </w:rPr>
        <w:t>obiad</w:t>
      </w:r>
      <w:proofErr w:type="gramEnd"/>
      <w:r w:rsidRPr="002F6AB1">
        <w:rPr>
          <w:rFonts w:ascii="Arial" w:hAnsi="Arial" w:cs="Arial"/>
        </w:rPr>
        <w:t xml:space="preserve"> - I danie -zupa oraz deser godz. 11.30</w:t>
      </w:r>
    </w:p>
    <w:p w:rsidR="002F6AB1" w:rsidRPr="002F6AB1" w:rsidRDefault="002F6AB1" w:rsidP="002F6AB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proofErr w:type="gramStart"/>
      <w:r w:rsidRPr="002F6AB1">
        <w:rPr>
          <w:rFonts w:ascii="Arial" w:hAnsi="Arial" w:cs="Arial"/>
        </w:rPr>
        <w:t>obiad</w:t>
      </w:r>
      <w:proofErr w:type="gramEnd"/>
      <w:r w:rsidRPr="002F6AB1">
        <w:rPr>
          <w:rFonts w:ascii="Arial" w:hAnsi="Arial" w:cs="Arial"/>
        </w:rPr>
        <w:t xml:space="preserve"> - II danie godz. 13.45</w:t>
      </w:r>
    </w:p>
    <w:p w:rsidR="002F6AB1" w:rsidRPr="00F83BD4" w:rsidRDefault="002F6AB1" w:rsidP="002F6AB1">
      <w:pPr>
        <w:pStyle w:val="Akapitzlist"/>
        <w:numPr>
          <w:ilvl w:val="0"/>
          <w:numId w:val="2"/>
        </w:numPr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F83BD4">
        <w:rPr>
          <w:rFonts w:ascii="Arial" w:hAnsi="Arial" w:cs="Arial"/>
        </w:rPr>
        <w:t>Z posiłków można korzystać wyłącznie w placówce.</w:t>
      </w:r>
    </w:p>
    <w:p w:rsidR="002F6AB1" w:rsidRDefault="002F6AB1" w:rsidP="002F6AB1">
      <w:pPr>
        <w:pStyle w:val="Akapitzlist"/>
        <w:numPr>
          <w:ilvl w:val="0"/>
          <w:numId w:val="2"/>
        </w:numPr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2F6AB1">
        <w:rPr>
          <w:rFonts w:ascii="Arial" w:hAnsi="Arial" w:cs="Arial"/>
        </w:rPr>
        <w:t xml:space="preserve"> Przedszkole nie prowadzi sprzedaży na wynos).</w:t>
      </w:r>
    </w:p>
    <w:p w:rsidR="002F6AB1" w:rsidRPr="00184E10" w:rsidRDefault="002F6AB1" w:rsidP="00184E10">
      <w:pPr>
        <w:spacing w:after="0" w:line="360" w:lineRule="auto"/>
        <w:jc w:val="center"/>
        <w:rPr>
          <w:rFonts w:ascii="Arial" w:hAnsi="Arial" w:cs="Arial"/>
          <w:b/>
        </w:rPr>
      </w:pPr>
      <w:r w:rsidRPr="00184E10">
        <w:rPr>
          <w:rFonts w:ascii="Arial" w:hAnsi="Arial" w:cs="Arial"/>
          <w:b/>
        </w:rPr>
        <w:lastRenderedPageBreak/>
        <w:t>UPRAWNIENI DO KORZYSTANIA Z WYŻYWIENIA</w:t>
      </w:r>
    </w:p>
    <w:p w:rsidR="002F6AB1" w:rsidRPr="00184E10" w:rsidRDefault="002F6AB1" w:rsidP="002F6AB1">
      <w:pPr>
        <w:pStyle w:val="Akapitzlist"/>
        <w:spacing w:after="0" w:line="360" w:lineRule="auto"/>
        <w:ind w:left="851"/>
        <w:jc w:val="center"/>
        <w:rPr>
          <w:rFonts w:ascii="Arial" w:hAnsi="Arial" w:cs="Arial"/>
          <w:b/>
        </w:rPr>
      </w:pPr>
      <w:r w:rsidRPr="00184E10">
        <w:rPr>
          <w:rFonts w:ascii="Arial" w:hAnsi="Arial" w:cs="Arial"/>
          <w:b/>
        </w:rPr>
        <w:t>§ 3</w:t>
      </w:r>
    </w:p>
    <w:p w:rsidR="002F6AB1" w:rsidRPr="002F6AB1" w:rsidRDefault="002F6AB1" w:rsidP="002F6AB1">
      <w:pPr>
        <w:pStyle w:val="Akapitzlist"/>
        <w:numPr>
          <w:ilvl w:val="0"/>
          <w:numId w:val="5"/>
        </w:numPr>
        <w:spacing w:after="0" w:line="360" w:lineRule="auto"/>
        <w:ind w:left="567"/>
        <w:jc w:val="both"/>
        <w:rPr>
          <w:rFonts w:ascii="Arial" w:hAnsi="Arial" w:cs="Arial"/>
        </w:rPr>
      </w:pPr>
      <w:r w:rsidRPr="002F6AB1">
        <w:rPr>
          <w:rFonts w:ascii="Arial" w:hAnsi="Arial" w:cs="Arial"/>
        </w:rPr>
        <w:t>Do korzystania z posiłków w przedszkolu uprawnieni są:</w:t>
      </w:r>
    </w:p>
    <w:p w:rsidR="002F6AB1" w:rsidRPr="002F6AB1" w:rsidRDefault="002F6AB1" w:rsidP="002F6AB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proofErr w:type="gramStart"/>
      <w:r w:rsidRPr="002F6AB1">
        <w:rPr>
          <w:rFonts w:ascii="Arial" w:hAnsi="Arial" w:cs="Arial"/>
        </w:rPr>
        <w:t>dzieci</w:t>
      </w:r>
      <w:proofErr w:type="gramEnd"/>
    </w:p>
    <w:p w:rsidR="002F6AB1" w:rsidRDefault="002F6AB1" w:rsidP="002F6AB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proofErr w:type="gramStart"/>
      <w:r w:rsidRPr="002F6AB1">
        <w:rPr>
          <w:rFonts w:ascii="Arial" w:hAnsi="Arial" w:cs="Arial"/>
        </w:rPr>
        <w:t>pracownicy</w:t>
      </w:r>
      <w:proofErr w:type="gramEnd"/>
      <w:r w:rsidRPr="002F6AB1">
        <w:rPr>
          <w:rFonts w:ascii="Arial" w:hAnsi="Arial" w:cs="Arial"/>
        </w:rPr>
        <w:t xml:space="preserve"> zatrudnieni w przedszkolu</w:t>
      </w:r>
      <w:r>
        <w:rPr>
          <w:rFonts w:ascii="Arial" w:hAnsi="Arial" w:cs="Arial"/>
        </w:rPr>
        <w:t>.</w:t>
      </w:r>
    </w:p>
    <w:p w:rsidR="002F6AB1" w:rsidRPr="002F6AB1" w:rsidRDefault="002F6AB1" w:rsidP="002F6AB1">
      <w:pPr>
        <w:pStyle w:val="Akapitzlist"/>
        <w:spacing w:after="0" w:line="360" w:lineRule="auto"/>
        <w:ind w:left="1287"/>
        <w:jc w:val="both"/>
        <w:rPr>
          <w:rFonts w:ascii="Arial" w:hAnsi="Arial" w:cs="Arial"/>
        </w:rPr>
      </w:pPr>
    </w:p>
    <w:p w:rsidR="002F6AB1" w:rsidRPr="002F6AB1" w:rsidRDefault="002F6AB1" w:rsidP="002F6AB1">
      <w:pPr>
        <w:pStyle w:val="Akapitzlist"/>
        <w:spacing w:after="0" w:line="360" w:lineRule="auto"/>
        <w:ind w:left="567"/>
        <w:jc w:val="center"/>
        <w:rPr>
          <w:rFonts w:ascii="Arial" w:hAnsi="Arial" w:cs="Arial"/>
          <w:b/>
        </w:rPr>
      </w:pPr>
      <w:r w:rsidRPr="002F6AB1">
        <w:rPr>
          <w:rFonts w:ascii="Arial" w:hAnsi="Arial" w:cs="Arial"/>
          <w:b/>
        </w:rPr>
        <w:t>USTALENIE WYSOKOŚCI OPŁAT ZA POSIŁKI</w:t>
      </w:r>
    </w:p>
    <w:p w:rsidR="002F6AB1" w:rsidRPr="00184E10" w:rsidRDefault="002F6AB1" w:rsidP="002F6AB1">
      <w:pPr>
        <w:pStyle w:val="Akapitzlist"/>
        <w:spacing w:after="0" w:line="360" w:lineRule="auto"/>
        <w:ind w:left="567"/>
        <w:jc w:val="center"/>
        <w:rPr>
          <w:rFonts w:ascii="Arial" w:hAnsi="Arial" w:cs="Arial"/>
          <w:b/>
        </w:rPr>
      </w:pPr>
      <w:r w:rsidRPr="00184E10">
        <w:rPr>
          <w:rFonts w:ascii="Arial" w:hAnsi="Arial" w:cs="Arial"/>
          <w:b/>
        </w:rPr>
        <w:t>§ 4</w:t>
      </w:r>
    </w:p>
    <w:p w:rsidR="002F6AB1" w:rsidRPr="002F6AB1" w:rsidRDefault="002F6AB1" w:rsidP="002F6AB1">
      <w:pPr>
        <w:pStyle w:val="Akapitzlist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2F6AB1">
        <w:rPr>
          <w:rFonts w:ascii="Arial" w:hAnsi="Arial" w:cs="Arial"/>
        </w:rPr>
        <w:t>Korzystanie z posiłków jest odpłatne.</w:t>
      </w:r>
    </w:p>
    <w:p w:rsidR="002F6AB1" w:rsidRPr="002F6AB1" w:rsidRDefault="002F6AB1" w:rsidP="002F6AB1">
      <w:pPr>
        <w:pStyle w:val="Akapitzlist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2F6AB1">
        <w:rPr>
          <w:rFonts w:ascii="Arial" w:hAnsi="Arial" w:cs="Arial"/>
        </w:rPr>
        <w:t>Opłaty za posiłki pokrywają:</w:t>
      </w:r>
    </w:p>
    <w:p w:rsidR="002F6AB1" w:rsidRPr="002F6AB1" w:rsidRDefault="002F6AB1" w:rsidP="002F6AB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proofErr w:type="gramStart"/>
      <w:r w:rsidRPr="002F6AB1">
        <w:rPr>
          <w:rFonts w:ascii="Arial" w:hAnsi="Arial" w:cs="Arial"/>
        </w:rPr>
        <w:t>rodzice</w:t>
      </w:r>
      <w:proofErr w:type="gramEnd"/>
      <w:r w:rsidRPr="002F6AB1">
        <w:rPr>
          <w:rFonts w:ascii="Arial" w:hAnsi="Arial" w:cs="Arial"/>
        </w:rPr>
        <w:t xml:space="preserve"> dzieci/prawni opiekunowie</w:t>
      </w:r>
    </w:p>
    <w:p w:rsidR="002F6AB1" w:rsidRPr="002F6AB1" w:rsidRDefault="002F6AB1" w:rsidP="002F6AB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proofErr w:type="gramStart"/>
      <w:r w:rsidRPr="002F6AB1">
        <w:rPr>
          <w:rFonts w:ascii="Arial" w:hAnsi="Arial" w:cs="Arial"/>
        </w:rPr>
        <w:t>pracownicy</w:t>
      </w:r>
      <w:proofErr w:type="gramEnd"/>
      <w:r w:rsidRPr="002F6AB1">
        <w:rPr>
          <w:rFonts w:ascii="Arial" w:hAnsi="Arial" w:cs="Arial"/>
        </w:rPr>
        <w:t xml:space="preserve"> przedszkola</w:t>
      </w:r>
    </w:p>
    <w:p w:rsidR="002F6AB1" w:rsidRPr="002F6AB1" w:rsidRDefault="002F6AB1" w:rsidP="002F6AB1">
      <w:pPr>
        <w:pStyle w:val="Akapitzlist"/>
        <w:numPr>
          <w:ilvl w:val="0"/>
          <w:numId w:val="7"/>
        </w:numPr>
        <w:spacing w:after="0" w:line="360" w:lineRule="auto"/>
        <w:ind w:left="709"/>
        <w:jc w:val="both"/>
        <w:rPr>
          <w:rFonts w:ascii="Arial" w:hAnsi="Arial" w:cs="Arial"/>
        </w:rPr>
      </w:pPr>
      <w:r w:rsidRPr="002F6AB1">
        <w:rPr>
          <w:rFonts w:ascii="Arial" w:hAnsi="Arial" w:cs="Arial"/>
        </w:rPr>
        <w:t>Wysokość opłaty za posiłki ustala dyrektor przedszkola w porozumieniu z organem prowadząc</w:t>
      </w:r>
      <w:r w:rsidR="00184E10">
        <w:rPr>
          <w:rFonts w:ascii="Arial" w:hAnsi="Arial" w:cs="Arial"/>
        </w:rPr>
        <w:t>ym i po zaopiniowaniu przez Radę</w:t>
      </w:r>
      <w:r w:rsidRPr="002F6AB1">
        <w:rPr>
          <w:rFonts w:ascii="Arial" w:hAnsi="Arial" w:cs="Arial"/>
        </w:rPr>
        <w:t xml:space="preserve"> Rodziców.</w:t>
      </w:r>
    </w:p>
    <w:p w:rsidR="002F6AB1" w:rsidRPr="002F6AB1" w:rsidRDefault="002F6AB1" w:rsidP="002F6AB1">
      <w:pPr>
        <w:pStyle w:val="Akapitzlist"/>
        <w:numPr>
          <w:ilvl w:val="0"/>
          <w:numId w:val="7"/>
        </w:numPr>
        <w:spacing w:after="0" w:line="360" w:lineRule="auto"/>
        <w:ind w:left="709"/>
        <w:jc w:val="both"/>
        <w:rPr>
          <w:rFonts w:ascii="Arial" w:hAnsi="Arial" w:cs="Arial"/>
        </w:rPr>
      </w:pPr>
      <w:r w:rsidRPr="002F6AB1">
        <w:rPr>
          <w:rFonts w:ascii="Arial" w:hAnsi="Arial" w:cs="Arial"/>
        </w:rPr>
        <w:t>Koszt wyżywienia dziecka obejmuje koszt produktów zużytych do przygotowania posiłków - koszt wsadu do kotła.</w:t>
      </w:r>
    </w:p>
    <w:p w:rsidR="002F6AB1" w:rsidRPr="002F6AB1" w:rsidRDefault="002F6AB1" w:rsidP="002F6AB1">
      <w:pPr>
        <w:pStyle w:val="Akapitzlist"/>
        <w:numPr>
          <w:ilvl w:val="0"/>
          <w:numId w:val="7"/>
        </w:numPr>
        <w:spacing w:after="0" w:line="360" w:lineRule="auto"/>
        <w:ind w:left="709"/>
        <w:jc w:val="both"/>
        <w:rPr>
          <w:rFonts w:ascii="Arial" w:hAnsi="Arial" w:cs="Arial"/>
        </w:rPr>
      </w:pPr>
      <w:r w:rsidRPr="002F6AB1">
        <w:rPr>
          <w:rFonts w:ascii="Arial" w:hAnsi="Arial" w:cs="Arial"/>
        </w:rPr>
        <w:t>Rodzice informowani są o wysokości stawki żywieniowej na pierwszym zebraniu w nowym roku szkolnym. Informacja umieszczana jest także na tablicy ogłoszeń dla rodziców i stronie internetowej placówki.</w:t>
      </w:r>
    </w:p>
    <w:p w:rsidR="002F6AB1" w:rsidRPr="002F6AB1" w:rsidRDefault="002F6AB1" w:rsidP="002F6AB1">
      <w:pPr>
        <w:pStyle w:val="Akapitzlist"/>
        <w:numPr>
          <w:ilvl w:val="0"/>
          <w:numId w:val="7"/>
        </w:numPr>
        <w:spacing w:after="0" w:line="360" w:lineRule="auto"/>
        <w:ind w:left="709"/>
        <w:jc w:val="both"/>
        <w:rPr>
          <w:rFonts w:ascii="Arial" w:hAnsi="Arial" w:cs="Arial"/>
        </w:rPr>
      </w:pPr>
      <w:r w:rsidRPr="002F6AB1">
        <w:rPr>
          <w:rFonts w:ascii="Arial" w:hAnsi="Arial" w:cs="Arial"/>
        </w:rPr>
        <w:t>Pracownicy pedagogiczni i administracyjni ponoszą koszt wsadu do kotła.</w:t>
      </w:r>
    </w:p>
    <w:p w:rsidR="002F6AB1" w:rsidRPr="002F6AB1" w:rsidRDefault="002F6AB1" w:rsidP="002F6AB1">
      <w:pPr>
        <w:pStyle w:val="Akapitzlist"/>
        <w:numPr>
          <w:ilvl w:val="0"/>
          <w:numId w:val="7"/>
        </w:numPr>
        <w:spacing w:after="0" w:line="360" w:lineRule="auto"/>
        <w:ind w:left="709"/>
        <w:jc w:val="both"/>
        <w:rPr>
          <w:rFonts w:ascii="Arial" w:hAnsi="Arial" w:cs="Arial"/>
        </w:rPr>
      </w:pPr>
      <w:r w:rsidRPr="002F6AB1">
        <w:rPr>
          <w:rFonts w:ascii="Arial" w:hAnsi="Arial" w:cs="Arial"/>
        </w:rPr>
        <w:t>Pracownicy korzystający z wyżywienia maja obowiązek zgłosić samodzielnemu referentowi ds. żywienia</w:t>
      </w:r>
      <w:r w:rsidR="00184E10">
        <w:rPr>
          <w:rFonts w:ascii="Arial" w:hAnsi="Arial" w:cs="Arial"/>
        </w:rPr>
        <w:t>/intendentowi</w:t>
      </w:r>
      <w:r w:rsidRPr="002F6AB1">
        <w:rPr>
          <w:rFonts w:ascii="Arial" w:hAnsi="Arial" w:cs="Arial"/>
        </w:rPr>
        <w:t xml:space="preserve"> deklarację zakupu posiłku najpóźniej do ostatniego dnia poprzedzającego miesiąc, w którym zamierzają korzystać z wyżywienia.</w:t>
      </w:r>
    </w:p>
    <w:p w:rsidR="002F6AB1" w:rsidRPr="002F6AB1" w:rsidRDefault="002F6AB1" w:rsidP="002F6AB1">
      <w:pPr>
        <w:pStyle w:val="Akapitzlist"/>
        <w:numPr>
          <w:ilvl w:val="0"/>
          <w:numId w:val="7"/>
        </w:numPr>
        <w:spacing w:after="0" w:line="360" w:lineRule="auto"/>
        <w:ind w:left="709"/>
        <w:jc w:val="both"/>
        <w:rPr>
          <w:rFonts w:ascii="Arial" w:hAnsi="Arial" w:cs="Arial"/>
        </w:rPr>
      </w:pPr>
      <w:r w:rsidRPr="002F6AB1">
        <w:rPr>
          <w:rFonts w:ascii="Arial" w:hAnsi="Arial" w:cs="Arial"/>
        </w:rPr>
        <w:t>Wysokość dziennej stawki żywieniowej dla dzieci oraz pracowników korzystających z wyżywienia w przedszkolu określona jest w zarządzeniu dyrektora przedszkola.</w:t>
      </w:r>
    </w:p>
    <w:p w:rsidR="002F6AB1" w:rsidRPr="002F6AB1" w:rsidRDefault="002F6AB1" w:rsidP="002F6AB1">
      <w:pPr>
        <w:pStyle w:val="Akapitzlist"/>
        <w:numPr>
          <w:ilvl w:val="0"/>
          <w:numId w:val="7"/>
        </w:numPr>
        <w:spacing w:after="0" w:line="360" w:lineRule="auto"/>
        <w:ind w:left="709"/>
        <w:jc w:val="both"/>
        <w:rPr>
          <w:rFonts w:ascii="Arial" w:hAnsi="Arial" w:cs="Arial"/>
        </w:rPr>
      </w:pPr>
      <w:r w:rsidRPr="002F6AB1">
        <w:rPr>
          <w:rFonts w:ascii="Arial" w:hAnsi="Arial" w:cs="Arial"/>
        </w:rPr>
        <w:t>W sytuacji wzrostu kosztów produktów do sporządzenia posiłków zgodnie z normami żywieniowymi, dopuszcza się możliwość zmiany stawki żywieniowej, po uprzednim uzgodnieniu z organem prowadzącym i po zaopiniowaniu przez Rade Rodziców.</w:t>
      </w:r>
    </w:p>
    <w:p w:rsidR="002F6AB1" w:rsidRPr="002F6AB1" w:rsidRDefault="002F6AB1" w:rsidP="002F6AB1">
      <w:pPr>
        <w:pStyle w:val="Akapitzlist"/>
        <w:spacing w:after="0" w:line="360" w:lineRule="auto"/>
        <w:ind w:left="709"/>
        <w:jc w:val="both"/>
        <w:rPr>
          <w:rFonts w:ascii="Arial" w:hAnsi="Arial" w:cs="Arial"/>
          <w:b/>
        </w:rPr>
      </w:pPr>
    </w:p>
    <w:p w:rsidR="002F6AB1" w:rsidRPr="002F6AB1" w:rsidRDefault="002F6AB1" w:rsidP="002F6AB1">
      <w:pPr>
        <w:pStyle w:val="Akapitzlist"/>
        <w:spacing w:after="0" w:line="360" w:lineRule="auto"/>
        <w:ind w:left="709"/>
        <w:jc w:val="both"/>
        <w:rPr>
          <w:rFonts w:ascii="Arial" w:hAnsi="Arial" w:cs="Arial"/>
          <w:b/>
        </w:rPr>
      </w:pPr>
      <w:r w:rsidRPr="002F6AB1">
        <w:rPr>
          <w:rFonts w:ascii="Arial" w:hAnsi="Arial" w:cs="Arial"/>
          <w:b/>
        </w:rPr>
        <w:t>ZASADY POSTEPOWANIA W PRZYPADKU DIET ŻYWIENIOWYCH U DZIECI</w:t>
      </w:r>
    </w:p>
    <w:p w:rsidR="002F6AB1" w:rsidRPr="00184E10" w:rsidRDefault="002F6AB1" w:rsidP="002F6AB1">
      <w:pPr>
        <w:spacing w:after="0" w:line="360" w:lineRule="auto"/>
        <w:jc w:val="center"/>
        <w:rPr>
          <w:rFonts w:ascii="Arial" w:hAnsi="Arial" w:cs="Arial"/>
          <w:b/>
        </w:rPr>
      </w:pPr>
      <w:r w:rsidRPr="00184E10">
        <w:rPr>
          <w:rFonts w:ascii="Arial" w:hAnsi="Arial" w:cs="Arial"/>
          <w:b/>
        </w:rPr>
        <w:t>§</w:t>
      </w:r>
      <w:r w:rsidR="00184E10" w:rsidRPr="00184E10">
        <w:rPr>
          <w:rFonts w:ascii="Arial" w:hAnsi="Arial" w:cs="Arial"/>
          <w:b/>
        </w:rPr>
        <w:t xml:space="preserve"> </w:t>
      </w:r>
      <w:r w:rsidRPr="00184E10">
        <w:rPr>
          <w:rFonts w:ascii="Arial" w:hAnsi="Arial" w:cs="Arial"/>
          <w:b/>
        </w:rPr>
        <w:t>5</w:t>
      </w:r>
    </w:p>
    <w:p w:rsidR="002F6AB1" w:rsidRPr="002F6AB1" w:rsidRDefault="002F6AB1" w:rsidP="002F6AB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2F6AB1">
        <w:rPr>
          <w:rFonts w:ascii="Arial" w:hAnsi="Arial" w:cs="Arial"/>
        </w:rPr>
        <w:t>W przedszkolu przygotowywane są posiłki dla dzieci z alergiami pokarmowymi (dieta eliminacyjna).</w:t>
      </w:r>
    </w:p>
    <w:p w:rsidR="002F6AB1" w:rsidRPr="00F83BD4" w:rsidRDefault="002F6AB1" w:rsidP="002F6AB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F83BD4">
        <w:rPr>
          <w:rFonts w:ascii="Arial" w:hAnsi="Arial" w:cs="Arial"/>
        </w:rPr>
        <w:t>Wniosek o przygotowanie posiłków pozbawionych alergenu rodzice/prawni opiekunowie składają dyrektorowi przedszkola.</w:t>
      </w:r>
    </w:p>
    <w:p w:rsidR="002F6AB1" w:rsidRPr="00F83BD4" w:rsidRDefault="002F6AB1" w:rsidP="002F6AB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F83BD4">
        <w:rPr>
          <w:rFonts w:ascii="Arial" w:hAnsi="Arial" w:cs="Arial"/>
        </w:rPr>
        <w:lastRenderedPageBreak/>
        <w:t>Do wniosku rodzice/prawni opiekunowie zobowiązani są do przedłożenia zaświadczenia lekarskiego o stwierdzonej u dziecka alergii pokarmowej.</w:t>
      </w:r>
    </w:p>
    <w:p w:rsidR="002F6AB1" w:rsidRPr="002F6AB1" w:rsidRDefault="002F6AB1" w:rsidP="002F6AB1">
      <w:pPr>
        <w:spacing w:after="0" w:line="360" w:lineRule="auto"/>
        <w:jc w:val="both"/>
        <w:rPr>
          <w:rFonts w:ascii="Arial" w:hAnsi="Arial" w:cs="Arial"/>
        </w:rPr>
      </w:pPr>
    </w:p>
    <w:p w:rsidR="002F6AB1" w:rsidRPr="002F6AB1" w:rsidRDefault="002F6AB1" w:rsidP="002F6AB1">
      <w:pPr>
        <w:spacing w:after="0" w:line="360" w:lineRule="auto"/>
        <w:jc w:val="center"/>
        <w:rPr>
          <w:rFonts w:ascii="Arial" w:hAnsi="Arial" w:cs="Arial"/>
          <w:b/>
        </w:rPr>
      </w:pPr>
      <w:r w:rsidRPr="002F6AB1">
        <w:rPr>
          <w:rFonts w:ascii="Arial" w:hAnsi="Arial" w:cs="Arial"/>
          <w:b/>
        </w:rPr>
        <w:t>WNOSZENIE OPŁAT ZA POSIŁKI</w:t>
      </w:r>
    </w:p>
    <w:p w:rsidR="002F6AB1" w:rsidRPr="00184E10" w:rsidRDefault="002F6AB1" w:rsidP="002F6AB1">
      <w:pPr>
        <w:spacing w:after="0" w:line="360" w:lineRule="auto"/>
        <w:jc w:val="center"/>
        <w:rPr>
          <w:rFonts w:ascii="Arial" w:hAnsi="Arial" w:cs="Arial"/>
          <w:b/>
        </w:rPr>
      </w:pPr>
      <w:r w:rsidRPr="00184E10">
        <w:rPr>
          <w:rFonts w:ascii="Arial" w:hAnsi="Arial" w:cs="Arial"/>
          <w:b/>
        </w:rPr>
        <w:t>§</w:t>
      </w:r>
      <w:r w:rsidR="00184E10" w:rsidRPr="00184E10">
        <w:rPr>
          <w:rFonts w:ascii="Arial" w:hAnsi="Arial" w:cs="Arial"/>
          <w:b/>
        </w:rPr>
        <w:t xml:space="preserve"> </w:t>
      </w:r>
      <w:r w:rsidRPr="00184E10">
        <w:rPr>
          <w:rFonts w:ascii="Arial" w:hAnsi="Arial" w:cs="Arial"/>
          <w:b/>
        </w:rPr>
        <w:t>6</w:t>
      </w:r>
    </w:p>
    <w:p w:rsidR="002F6AB1" w:rsidRPr="002F6AB1" w:rsidRDefault="002F6AB1" w:rsidP="002F6AB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2F6AB1">
        <w:rPr>
          <w:rFonts w:ascii="Arial" w:hAnsi="Arial" w:cs="Arial"/>
        </w:rPr>
        <w:t>Informację o wysokości opłaty za wyżywienie dziecka za poszczególny miesiąc rodzice/prawni opiekunowie otrzymują najpóźniej do 5 dnia danego miesiąca.</w:t>
      </w:r>
    </w:p>
    <w:p w:rsidR="002F6AB1" w:rsidRPr="002F6AB1" w:rsidRDefault="002F6AB1" w:rsidP="002F6AB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2F6AB1">
        <w:rPr>
          <w:rFonts w:ascii="Arial" w:hAnsi="Arial" w:cs="Arial"/>
        </w:rPr>
        <w:t>W przypadku rezygnacji z miejsca w przedszkolu lub zakończeniu edukacji dziecka nadpłacona kwota za wyżywienie wypłacana jest w następnym miesiącu na wskazane prze rodzica/prawnego opiekuna konto.</w:t>
      </w:r>
    </w:p>
    <w:p w:rsidR="002F6AB1" w:rsidRPr="002F6AB1" w:rsidRDefault="002F6AB1" w:rsidP="002F6AB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2F6AB1">
        <w:rPr>
          <w:rFonts w:ascii="Arial" w:hAnsi="Arial" w:cs="Arial"/>
        </w:rPr>
        <w:t>Z powodów organizacyjnych oraz ze względu na przygotowanie odpowiedniej liczby posiłków wskazane jest wcześniejsze poinformowanie przez rodzica/prawnego opiekuna o późniejszym przyprowadzeniu dziecka do przedszkola - najpóźniej tego samego dnia do godz. 8.30.</w:t>
      </w:r>
    </w:p>
    <w:p w:rsidR="002F6AB1" w:rsidRPr="002F6AB1" w:rsidRDefault="002F6AB1" w:rsidP="002F6AB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2F6AB1">
        <w:rPr>
          <w:rFonts w:ascii="Arial" w:hAnsi="Arial" w:cs="Arial"/>
        </w:rPr>
        <w:t>W przypadku planowanej nieobecności dziecka w przedszkolu należy zgłosić ten fakt przynajmniej jeden dzień wcześniej.</w:t>
      </w:r>
    </w:p>
    <w:p w:rsidR="002F6AB1" w:rsidRPr="00F83BD4" w:rsidRDefault="002F6AB1" w:rsidP="002F6AB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F83BD4">
        <w:rPr>
          <w:rFonts w:ascii="Arial" w:hAnsi="Arial" w:cs="Arial"/>
        </w:rPr>
        <w:t>Pracownicy regulują należność za posiłki na wskazane konto do 15 danego miesiąca.</w:t>
      </w:r>
    </w:p>
    <w:p w:rsidR="002F6AB1" w:rsidRPr="00F83BD4" w:rsidRDefault="002F6AB1" w:rsidP="002F6AB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F83BD4">
        <w:rPr>
          <w:rFonts w:ascii="Arial" w:hAnsi="Arial" w:cs="Arial"/>
        </w:rPr>
        <w:t>Opłaty wnoszone przez MOPS na podstawie wystawionych przez przedszkole not księgowych, z załączona listą dzieci, którym przyznano dofinansowanie w terminie ustalonym odrębnymi przepisami.</w:t>
      </w:r>
    </w:p>
    <w:p w:rsidR="002F6AB1" w:rsidRPr="00F83BD4" w:rsidRDefault="002F6AB1" w:rsidP="002F6AB1">
      <w:pPr>
        <w:pStyle w:val="Akapitzlist"/>
        <w:spacing w:after="0" w:line="360" w:lineRule="auto"/>
        <w:jc w:val="center"/>
        <w:rPr>
          <w:rFonts w:ascii="Arial" w:hAnsi="Arial" w:cs="Arial"/>
          <w:b/>
        </w:rPr>
      </w:pPr>
    </w:p>
    <w:p w:rsidR="002F6AB1" w:rsidRPr="00F83BD4" w:rsidRDefault="002F6AB1" w:rsidP="002F6AB1">
      <w:pPr>
        <w:pStyle w:val="Akapitzlist"/>
        <w:spacing w:after="0" w:line="360" w:lineRule="auto"/>
        <w:jc w:val="center"/>
        <w:rPr>
          <w:rFonts w:ascii="Arial" w:hAnsi="Arial" w:cs="Arial"/>
          <w:b/>
        </w:rPr>
      </w:pPr>
      <w:r w:rsidRPr="00F83BD4">
        <w:rPr>
          <w:rFonts w:ascii="Arial" w:hAnsi="Arial" w:cs="Arial"/>
          <w:b/>
        </w:rPr>
        <w:t>ZASADY KORZYSTANIA Z WYŻYWIENIA</w:t>
      </w:r>
    </w:p>
    <w:p w:rsidR="002F6AB1" w:rsidRPr="00F83BD4" w:rsidRDefault="002F6AB1" w:rsidP="002F6AB1">
      <w:pPr>
        <w:pStyle w:val="Akapitzlist"/>
        <w:spacing w:after="0" w:line="360" w:lineRule="auto"/>
        <w:jc w:val="center"/>
        <w:rPr>
          <w:rFonts w:ascii="Arial" w:hAnsi="Arial" w:cs="Arial"/>
          <w:b/>
        </w:rPr>
      </w:pPr>
      <w:r w:rsidRPr="00F83BD4">
        <w:rPr>
          <w:rFonts w:ascii="Arial" w:hAnsi="Arial" w:cs="Arial"/>
          <w:b/>
        </w:rPr>
        <w:t>§</w:t>
      </w:r>
      <w:r w:rsidR="00184E10" w:rsidRPr="00F83BD4">
        <w:rPr>
          <w:rFonts w:ascii="Arial" w:hAnsi="Arial" w:cs="Arial"/>
          <w:b/>
        </w:rPr>
        <w:t xml:space="preserve"> </w:t>
      </w:r>
      <w:r w:rsidRPr="00F83BD4">
        <w:rPr>
          <w:rFonts w:ascii="Arial" w:hAnsi="Arial" w:cs="Arial"/>
          <w:b/>
        </w:rPr>
        <w:t>7</w:t>
      </w:r>
    </w:p>
    <w:p w:rsidR="002F6AB1" w:rsidRPr="00F83BD4" w:rsidRDefault="002F6AB1" w:rsidP="002F6AB1">
      <w:pPr>
        <w:pStyle w:val="Akapitzlist"/>
        <w:numPr>
          <w:ilvl w:val="0"/>
          <w:numId w:val="11"/>
        </w:numPr>
        <w:spacing w:after="0" w:line="360" w:lineRule="auto"/>
        <w:ind w:left="709"/>
        <w:jc w:val="both"/>
        <w:rPr>
          <w:rFonts w:ascii="Arial" w:hAnsi="Arial" w:cs="Arial"/>
        </w:rPr>
      </w:pPr>
      <w:r w:rsidRPr="00F83BD4">
        <w:rPr>
          <w:rFonts w:ascii="Arial" w:hAnsi="Arial" w:cs="Arial"/>
        </w:rPr>
        <w:t>Posiłki spożywane są w salach przedszkolnych.</w:t>
      </w:r>
      <w:bookmarkStart w:id="0" w:name="_GoBack"/>
      <w:bookmarkEnd w:id="0"/>
    </w:p>
    <w:p w:rsidR="002F6AB1" w:rsidRPr="00F83BD4" w:rsidRDefault="002F6AB1" w:rsidP="002F6AB1">
      <w:pPr>
        <w:pStyle w:val="Akapitzlist"/>
        <w:numPr>
          <w:ilvl w:val="0"/>
          <w:numId w:val="11"/>
        </w:numPr>
        <w:spacing w:after="0" w:line="360" w:lineRule="auto"/>
        <w:ind w:left="709"/>
        <w:jc w:val="both"/>
        <w:rPr>
          <w:rFonts w:ascii="Arial" w:hAnsi="Arial" w:cs="Arial"/>
        </w:rPr>
      </w:pPr>
      <w:r w:rsidRPr="00F83BD4">
        <w:rPr>
          <w:rFonts w:ascii="Arial" w:hAnsi="Arial" w:cs="Arial"/>
        </w:rPr>
        <w:t>Posiłki nakładane są krótko przed spożyciem, by zachować wartości odżywcze i odpowiednią temperaturę.</w:t>
      </w:r>
    </w:p>
    <w:p w:rsidR="002F6AB1" w:rsidRPr="00F83BD4" w:rsidRDefault="002F6AB1" w:rsidP="002F6AB1">
      <w:pPr>
        <w:pStyle w:val="Akapitzlist"/>
        <w:numPr>
          <w:ilvl w:val="0"/>
          <w:numId w:val="11"/>
        </w:numPr>
        <w:spacing w:after="0" w:line="360" w:lineRule="auto"/>
        <w:ind w:left="709"/>
        <w:jc w:val="both"/>
        <w:rPr>
          <w:rFonts w:ascii="Arial" w:hAnsi="Arial" w:cs="Arial"/>
        </w:rPr>
      </w:pPr>
      <w:r w:rsidRPr="00F83BD4">
        <w:rPr>
          <w:rFonts w:ascii="Arial" w:hAnsi="Arial" w:cs="Arial"/>
        </w:rPr>
        <w:t>Podczas spożywania posiłków dzieci zachowują się kulturalnie. Należy przestrzegać zasad higieny, kultury i bezpieczeństwa.</w:t>
      </w:r>
    </w:p>
    <w:p w:rsidR="002F6AB1" w:rsidRPr="00F83BD4" w:rsidRDefault="002F6AB1" w:rsidP="002F6AB1">
      <w:pPr>
        <w:pStyle w:val="Akapitzlist"/>
        <w:numPr>
          <w:ilvl w:val="0"/>
          <w:numId w:val="11"/>
        </w:numPr>
        <w:spacing w:after="0" w:line="360" w:lineRule="auto"/>
        <w:ind w:left="709"/>
        <w:jc w:val="both"/>
        <w:rPr>
          <w:rFonts w:ascii="Arial" w:hAnsi="Arial" w:cs="Arial"/>
        </w:rPr>
      </w:pPr>
      <w:r w:rsidRPr="00F83BD4">
        <w:rPr>
          <w:rFonts w:ascii="Arial" w:hAnsi="Arial" w:cs="Arial"/>
        </w:rPr>
        <w:t>Nadzór nad dziećmi sprawują nauczyciele, pomoce nauczyciela, personel obsługowy.</w:t>
      </w:r>
    </w:p>
    <w:p w:rsidR="00184E10" w:rsidRPr="002F6AB1" w:rsidRDefault="00184E10" w:rsidP="00184E10">
      <w:pPr>
        <w:pStyle w:val="Akapitzlist"/>
        <w:spacing w:after="0" w:line="360" w:lineRule="auto"/>
        <w:ind w:left="709"/>
        <w:jc w:val="both"/>
        <w:rPr>
          <w:rFonts w:ascii="Arial" w:hAnsi="Arial" w:cs="Arial"/>
        </w:rPr>
      </w:pPr>
    </w:p>
    <w:p w:rsidR="002F6AB1" w:rsidRPr="00184E10" w:rsidRDefault="002F6AB1" w:rsidP="002F6AB1">
      <w:pPr>
        <w:pStyle w:val="Akapitzlist"/>
        <w:spacing w:after="0" w:line="360" w:lineRule="auto"/>
        <w:ind w:left="709"/>
        <w:jc w:val="center"/>
        <w:rPr>
          <w:rFonts w:ascii="Arial" w:hAnsi="Arial" w:cs="Arial"/>
          <w:b/>
        </w:rPr>
      </w:pPr>
      <w:r w:rsidRPr="00184E10">
        <w:rPr>
          <w:rFonts w:ascii="Arial" w:hAnsi="Arial" w:cs="Arial"/>
          <w:b/>
        </w:rPr>
        <w:t>§</w:t>
      </w:r>
      <w:r w:rsidR="00184E10" w:rsidRPr="00184E10">
        <w:rPr>
          <w:rFonts w:ascii="Arial" w:hAnsi="Arial" w:cs="Arial"/>
          <w:b/>
        </w:rPr>
        <w:t xml:space="preserve"> </w:t>
      </w:r>
      <w:r w:rsidRPr="00184E10">
        <w:rPr>
          <w:rFonts w:ascii="Arial" w:hAnsi="Arial" w:cs="Arial"/>
          <w:b/>
        </w:rPr>
        <w:t>8</w:t>
      </w:r>
    </w:p>
    <w:p w:rsidR="002F6AB1" w:rsidRPr="002F6AB1" w:rsidRDefault="002F6AB1" w:rsidP="002F6AB1">
      <w:pPr>
        <w:pStyle w:val="Akapitzlist"/>
        <w:numPr>
          <w:ilvl w:val="0"/>
          <w:numId w:val="12"/>
        </w:numPr>
        <w:spacing w:after="0" w:line="360" w:lineRule="auto"/>
        <w:ind w:left="709"/>
        <w:jc w:val="both"/>
        <w:rPr>
          <w:rFonts w:ascii="Arial" w:hAnsi="Arial" w:cs="Arial"/>
        </w:rPr>
      </w:pPr>
      <w:r w:rsidRPr="002F6AB1">
        <w:rPr>
          <w:rFonts w:ascii="Arial" w:hAnsi="Arial" w:cs="Arial"/>
        </w:rPr>
        <w:t>W sprawach dotyczących korzystania z wyżywienia, a nieokreślonych w niniejszym Regulaminie, decyzje podejmuje dyrektor przedszkola.</w:t>
      </w:r>
    </w:p>
    <w:p w:rsidR="002F6AB1" w:rsidRPr="002F6AB1" w:rsidRDefault="002F6AB1" w:rsidP="002F6AB1">
      <w:pPr>
        <w:pStyle w:val="Akapitzlist"/>
        <w:numPr>
          <w:ilvl w:val="0"/>
          <w:numId w:val="12"/>
        </w:numPr>
        <w:spacing w:after="0" w:line="360" w:lineRule="auto"/>
        <w:ind w:left="709"/>
        <w:jc w:val="both"/>
        <w:rPr>
          <w:rFonts w:ascii="Arial" w:hAnsi="Arial" w:cs="Arial"/>
        </w:rPr>
      </w:pPr>
      <w:r w:rsidRPr="002F6AB1">
        <w:rPr>
          <w:rFonts w:ascii="Arial" w:hAnsi="Arial" w:cs="Arial"/>
        </w:rPr>
        <w:t>Nadzór nad prawidłowym funkcjonowaniem żywienia w placówce sprawuje sa</w:t>
      </w:r>
      <w:r w:rsidR="00184E10">
        <w:rPr>
          <w:rFonts w:ascii="Arial" w:hAnsi="Arial" w:cs="Arial"/>
        </w:rPr>
        <w:t>modzielny referent ds. żywienia/intendent.</w:t>
      </w:r>
    </w:p>
    <w:p w:rsidR="002F6AB1" w:rsidRPr="002F6AB1" w:rsidRDefault="002F6AB1" w:rsidP="002F6AB1">
      <w:pPr>
        <w:pStyle w:val="Akapitzlist"/>
        <w:numPr>
          <w:ilvl w:val="0"/>
          <w:numId w:val="12"/>
        </w:numPr>
        <w:spacing w:after="0" w:line="360" w:lineRule="auto"/>
        <w:ind w:left="709"/>
        <w:jc w:val="both"/>
        <w:rPr>
          <w:rFonts w:ascii="Arial" w:hAnsi="Arial" w:cs="Arial"/>
        </w:rPr>
      </w:pPr>
      <w:r w:rsidRPr="002F6AB1">
        <w:rPr>
          <w:rFonts w:ascii="Arial" w:hAnsi="Arial" w:cs="Arial"/>
        </w:rPr>
        <w:t>Regulamin wchodzi w życie z dniem 1 września 2017.</w:t>
      </w:r>
    </w:p>
    <w:p w:rsidR="00A3456A" w:rsidRPr="002F6AB1" w:rsidRDefault="00A3456A" w:rsidP="002F6AB1">
      <w:pPr>
        <w:spacing w:after="0" w:line="360" w:lineRule="auto"/>
        <w:rPr>
          <w:rFonts w:ascii="Arial" w:hAnsi="Arial" w:cs="Arial"/>
        </w:rPr>
      </w:pPr>
    </w:p>
    <w:sectPr w:rsidR="00A3456A" w:rsidRPr="002F6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038BA"/>
    <w:multiLevelType w:val="hybridMultilevel"/>
    <w:tmpl w:val="C804C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E1714"/>
    <w:multiLevelType w:val="hybridMultilevel"/>
    <w:tmpl w:val="14541D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BC48A7"/>
    <w:multiLevelType w:val="hybridMultilevel"/>
    <w:tmpl w:val="5ED6B3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B2128F1"/>
    <w:multiLevelType w:val="hybridMultilevel"/>
    <w:tmpl w:val="E1AE8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967EE"/>
    <w:multiLevelType w:val="hybridMultilevel"/>
    <w:tmpl w:val="BB809D7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E6121"/>
    <w:multiLevelType w:val="hybridMultilevel"/>
    <w:tmpl w:val="FC3E8E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A9C4998"/>
    <w:multiLevelType w:val="hybridMultilevel"/>
    <w:tmpl w:val="33C0C4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B406A05"/>
    <w:multiLevelType w:val="hybridMultilevel"/>
    <w:tmpl w:val="163EC24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9967E20"/>
    <w:multiLevelType w:val="hybridMultilevel"/>
    <w:tmpl w:val="FFFCF6C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9AA763F"/>
    <w:multiLevelType w:val="hybridMultilevel"/>
    <w:tmpl w:val="4CEA1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E16BE2"/>
    <w:multiLevelType w:val="hybridMultilevel"/>
    <w:tmpl w:val="2AA689D4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>
    <w:nsid w:val="77486546"/>
    <w:multiLevelType w:val="hybridMultilevel"/>
    <w:tmpl w:val="E804812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F4853C7"/>
    <w:multiLevelType w:val="hybridMultilevel"/>
    <w:tmpl w:val="9230DBB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2"/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3"/>
  </w:num>
  <w:num w:numId="10">
    <w:abstractNumId w:val="9"/>
  </w:num>
  <w:num w:numId="11">
    <w:abstractNumId w:val="6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AB1"/>
    <w:rsid w:val="00184E10"/>
    <w:rsid w:val="002F6AB1"/>
    <w:rsid w:val="004D2644"/>
    <w:rsid w:val="00A3456A"/>
    <w:rsid w:val="00F8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A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6A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A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6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024C1-4613-4CD0-A855-8EB84A1AE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745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2022-12-10T07:30:00Z</dcterms:created>
  <dcterms:modified xsi:type="dcterms:W3CDTF">2022-12-12T18:48:00Z</dcterms:modified>
</cp:coreProperties>
</file>